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2875"/>
        <w:gridCol w:w="1571"/>
        <w:gridCol w:w="3039"/>
      </w:tblGrid>
      <w:tr w:rsidR="006E78AD" w:rsidRPr="00E74C6E" w14:paraId="1C7AAB71" w14:textId="77777777" w:rsidTr="004F0A2F">
        <w:tc>
          <w:tcPr>
            <w:tcW w:w="1350" w:type="dxa"/>
          </w:tcPr>
          <w:p w14:paraId="5A551A5D" w14:textId="1CA286EB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 xml:space="preserve">Municipio: </w:t>
            </w:r>
          </w:p>
        </w:tc>
        <w:tc>
          <w:tcPr>
            <w:tcW w:w="2978" w:type="dxa"/>
          </w:tcPr>
          <w:p w14:paraId="0DE14990" w14:textId="77777777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16CFE2BF" w14:textId="23A21AD9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Fecha:</w:t>
            </w:r>
          </w:p>
        </w:tc>
        <w:tc>
          <w:tcPr>
            <w:tcW w:w="3149" w:type="dxa"/>
          </w:tcPr>
          <w:p w14:paraId="403A6D2A" w14:textId="77777777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78AD" w:rsidRPr="00E74C6E" w14:paraId="011F3A99" w14:textId="77777777" w:rsidTr="004F0A2F">
        <w:tc>
          <w:tcPr>
            <w:tcW w:w="1350" w:type="dxa"/>
          </w:tcPr>
          <w:p w14:paraId="290FD6F5" w14:textId="45D3B6D7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Lugar:</w:t>
            </w:r>
          </w:p>
        </w:tc>
        <w:tc>
          <w:tcPr>
            <w:tcW w:w="2978" w:type="dxa"/>
          </w:tcPr>
          <w:p w14:paraId="5FB644BA" w14:textId="77777777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6E777799" w14:textId="31DD5C80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Dirección:</w:t>
            </w:r>
          </w:p>
        </w:tc>
        <w:tc>
          <w:tcPr>
            <w:tcW w:w="3149" w:type="dxa"/>
          </w:tcPr>
          <w:p w14:paraId="7834153A" w14:textId="77777777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78AD" w:rsidRPr="00E74C6E" w14:paraId="60FD96C4" w14:textId="77777777" w:rsidTr="004F0A2F">
        <w:tc>
          <w:tcPr>
            <w:tcW w:w="1350" w:type="dxa"/>
          </w:tcPr>
          <w:p w14:paraId="2617C20C" w14:textId="480276AB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2978" w:type="dxa"/>
          </w:tcPr>
          <w:p w14:paraId="787BFE41" w14:textId="77777777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47D5FC49" w14:textId="77DBB226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Responsable:</w:t>
            </w:r>
          </w:p>
        </w:tc>
        <w:tc>
          <w:tcPr>
            <w:tcW w:w="3149" w:type="dxa"/>
          </w:tcPr>
          <w:p w14:paraId="773C57B4" w14:textId="77777777" w:rsidR="006E78AD" w:rsidRPr="00E74C6E" w:rsidRDefault="006E78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47C7CE0" w14:textId="641D5398" w:rsidR="006D14B8" w:rsidRPr="00E74C6E" w:rsidRDefault="006E78AD" w:rsidP="006E78AD">
      <w:pPr>
        <w:jc w:val="both"/>
        <w:rPr>
          <w:rFonts w:ascii="Tahoma" w:hAnsi="Tahoma" w:cs="Tahoma"/>
          <w:b/>
          <w:sz w:val="18"/>
          <w:szCs w:val="18"/>
        </w:rPr>
      </w:pPr>
      <w:r w:rsidRPr="00E74C6E">
        <w:rPr>
          <w:rFonts w:ascii="Tahoma" w:hAnsi="Tahoma" w:cs="Tahoma"/>
          <w:b/>
          <w:sz w:val="18"/>
          <w:szCs w:val="18"/>
        </w:rPr>
        <w:t xml:space="preserve">Objetivo: </w:t>
      </w:r>
      <w:r w:rsidRPr="00E74C6E">
        <w:rPr>
          <w:rFonts w:ascii="Tahoma" w:hAnsi="Tahoma" w:cs="Tahoma"/>
          <w:sz w:val="18"/>
          <w:szCs w:val="18"/>
        </w:rPr>
        <w:t>Revisar las Peticiones, Quejas, Reclamos o Sugerencias (PQRS), entregadas por el ciudadano a atreves del buzón en la unidad de información antes mencionada para proceder con su respectivo tramite, dando una oportuna respuesta en los términos establecidos en la normatividad vigente.</w:t>
      </w:r>
    </w:p>
    <w:p w14:paraId="22B7342F" w14:textId="0B7505AD" w:rsidR="00FE142B" w:rsidRPr="00E74C6E" w:rsidRDefault="003176CC" w:rsidP="004F0A2F">
      <w:pPr>
        <w:jc w:val="both"/>
        <w:rPr>
          <w:rFonts w:ascii="Tahoma" w:hAnsi="Tahoma" w:cs="Tahoma"/>
          <w:sz w:val="18"/>
          <w:szCs w:val="18"/>
        </w:rPr>
      </w:pPr>
      <w:r w:rsidRPr="00E74C6E">
        <w:rPr>
          <w:rFonts w:ascii="Tahoma" w:hAnsi="Tahoma" w:cs="Tahoma"/>
          <w:sz w:val="18"/>
          <w:szCs w:val="18"/>
        </w:rPr>
        <w:t xml:space="preserve">El día de </w:t>
      </w:r>
      <w:r w:rsidR="00645ED2" w:rsidRPr="00E74C6E">
        <w:rPr>
          <w:rFonts w:ascii="Tahoma" w:hAnsi="Tahoma" w:cs="Tahoma"/>
          <w:sz w:val="18"/>
          <w:szCs w:val="18"/>
        </w:rPr>
        <w:t>hoy siendo</w:t>
      </w:r>
      <w:r w:rsidR="006D14B8" w:rsidRPr="00E74C6E">
        <w:rPr>
          <w:rFonts w:ascii="Tahoma" w:hAnsi="Tahoma" w:cs="Tahoma"/>
          <w:sz w:val="18"/>
          <w:szCs w:val="18"/>
        </w:rPr>
        <w:t xml:space="preserve"> </w:t>
      </w:r>
      <w:r w:rsidR="00645ED2" w:rsidRPr="00E74C6E">
        <w:rPr>
          <w:rFonts w:ascii="Tahoma" w:hAnsi="Tahoma" w:cs="Tahoma"/>
          <w:sz w:val="18"/>
          <w:szCs w:val="18"/>
        </w:rPr>
        <w:t>las</w:t>
      </w:r>
      <w:r w:rsidR="00645ED2" w:rsidRPr="00E74C6E">
        <w:rPr>
          <w:rFonts w:ascii="Tahoma" w:hAnsi="Tahoma" w:cs="Tahoma"/>
          <w:b/>
          <w:sz w:val="18"/>
          <w:szCs w:val="18"/>
        </w:rPr>
        <w:t xml:space="preserve"> _</w:t>
      </w:r>
      <w:r w:rsidR="006D14B8" w:rsidRPr="00E74C6E">
        <w:rPr>
          <w:rFonts w:ascii="Tahoma" w:hAnsi="Tahoma" w:cs="Tahoma"/>
          <w:b/>
          <w:sz w:val="18"/>
          <w:szCs w:val="18"/>
        </w:rPr>
        <w:t xml:space="preserve">___________ </w:t>
      </w:r>
      <w:r w:rsidR="00645ED2" w:rsidRPr="00E74C6E">
        <w:rPr>
          <w:rFonts w:ascii="Tahoma" w:hAnsi="Tahoma" w:cs="Tahoma"/>
          <w:sz w:val="18"/>
          <w:szCs w:val="18"/>
        </w:rPr>
        <w:t xml:space="preserve">se procede con la </w:t>
      </w:r>
      <w:r w:rsidRPr="00E74C6E">
        <w:rPr>
          <w:rFonts w:ascii="Tahoma" w:hAnsi="Tahoma" w:cs="Tahoma"/>
          <w:sz w:val="18"/>
          <w:szCs w:val="18"/>
        </w:rPr>
        <w:t>apertura al buzón de sugerencias,</w:t>
      </w:r>
      <w:r w:rsidR="00645ED2" w:rsidRPr="00E74C6E">
        <w:rPr>
          <w:rFonts w:ascii="Tahoma" w:hAnsi="Tahoma" w:cs="Tahoma"/>
          <w:sz w:val="18"/>
          <w:szCs w:val="18"/>
        </w:rPr>
        <w:t xml:space="preserve"> para hacer el registro de las PQRS recibidas por este medio, en el transcurso de la semana comprendida entre: </w:t>
      </w:r>
      <w:r w:rsidR="00645ED2" w:rsidRPr="00E74C6E">
        <w:rPr>
          <w:rFonts w:ascii="Tahoma" w:hAnsi="Tahoma" w:cs="Tahoma"/>
          <w:b/>
          <w:sz w:val="18"/>
          <w:szCs w:val="18"/>
        </w:rPr>
        <w:t xml:space="preserve">_________________________________ </w:t>
      </w:r>
      <w:r w:rsidR="00645ED2" w:rsidRPr="00E74C6E">
        <w:rPr>
          <w:rFonts w:ascii="Tahoma" w:hAnsi="Tahoma" w:cs="Tahoma"/>
          <w:sz w:val="18"/>
          <w:szCs w:val="18"/>
        </w:rPr>
        <w:t>de</w:t>
      </w:r>
      <w:r w:rsidR="00645ED2" w:rsidRPr="00E74C6E">
        <w:rPr>
          <w:rFonts w:ascii="Tahoma" w:hAnsi="Tahoma" w:cs="Tahoma"/>
          <w:b/>
          <w:sz w:val="18"/>
          <w:szCs w:val="18"/>
        </w:rPr>
        <w:t xml:space="preserve"> _____</w:t>
      </w:r>
      <w:r w:rsidRPr="00E74C6E">
        <w:rPr>
          <w:rFonts w:ascii="Tahoma" w:hAnsi="Tahoma" w:cs="Tahoma"/>
          <w:sz w:val="18"/>
          <w:szCs w:val="18"/>
        </w:rPr>
        <w:t xml:space="preserve"> </w:t>
      </w:r>
      <w:r w:rsidR="00645ED2" w:rsidRPr="00E74C6E">
        <w:rPr>
          <w:rFonts w:ascii="Tahoma" w:hAnsi="Tahoma" w:cs="Tahoma"/>
          <w:sz w:val="18"/>
          <w:szCs w:val="18"/>
        </w:rPr>
        <w:t>en presencia de los testigos que suscribirán la presente Acta. Correspondiente a</w:t>
      </w:r>
      <w:r w:rsidRPr="00E74C6E">
        <w:rPr>
          <w:rFonts w:ascii="Tahoma" w:hAnsi="Tahoma" w:cs="Tahoma"/>
          <w:sz w:val="18"/>
          <w:szCs w:val="18"/>
        </w:rPr>
        <w:t xml:space="preserve"> la obra</w:t>
      </w:r>
      <w:r w:rsidR="006D14B8" w:rsidRPr="00E74C6E">
        <w:rPr>
          <w:rFonts w:ascii="Tahoma" w:hAnsi="Tahoma" w:cs="Tahoma"/>
          <w:sz w:val="18"/>
          <w:szCs w:val="18"/>
        </w:rPr>
        <w:t>: __________________________________________________________________________________________________________________________________________________________________________________</w:t>
      </w:r>
    </w:p>
    <w:p w14:paraId="1963C37E" w14:textId="24F852DC" w:rsidR="00645ED2" w:rsidRPr="00E74C6E" w:rsidRDefault="00645ED2" w:rsidP="00645ED2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74C6E">
        <w:rPr>
          <w:rFonts w:ascii="Tahoma" w:hAnsi="Tahoma" w:cs="Tahoma"/>
          <w:sz w:val="18"/>
          <w:szCs w:val="18"/>
        </w:rPr>
        <w:t xml:space="preserve">Se verifica el contenido del buzón y se procede a clasificar, contar, foliar y registrar las PQRS, depositadas, incluyendo las que tengan datos </w:t>
      </w:r>
      <w:r w:rsidR="00DD13E1">
        <w:rPr>
          <w:rFonts w:ascii="Tahoma" w:hAnsi="Tahoma" w:cs="Tahoma"/>
          <w:sz w:val="18"/>
          <w:szCs w:val="18"/>
        </w:rPr>
        <w:t xml:space="preserve">personales </w:t>
      </w:r>
      <w:r w:rsidRPr="00E74C6E">
        <w:rPr>
          <w:rFonts w:ascii="Tahoma" w:hAnsi="Tahoma" w:cs="Tahoma"/>
          <w:sz w:val="18"/>
          <w:szCs w:val="18"/>
        </w:rPr>
        <w:t>completos e incompletos.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9"/>
        <w:gridCol w:w="2142"/>
        <w:gridCol w:w="2387"/>
        <w:gridCol w:w="2130"/>
      </w:tblGrid>
      <w:tr w:rsidR="00031365" w:rsidRPr="00E74C6E" w14:paraId="2DDEA67E" w14:textId="77777777" w:rsidTr="00031365">
        <w:tc>
          <w:tcPr>
            <w:tcW w:w="9054" w:type="dxa"/>
            <w:gridSpan w:val="4"/>
            <w:shd w:val="clear" w:color="auto" w:fill="D9E2F3" w:themeFill="accent1" w:themeFillTint="33"/>
          </w:tcPr>
          <w:p w14:paraId="52E171FC" w14:textId="30782FE4" w:rsidR="00031365" w:rsidRPr="00E74C6E" w:rsidRDefault="00031365" w:rsidP="000313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REGISTRO DE FORMATOS PQRS</w:t>
            </w:r>
          </w:p>
        </w:tc>
      </w:tr>
      <w:tr w:rsidR="00031365" w:rsidRPr="00E74C6E" w14:paraId="67BAB580" w14:textId="6B985311" w:rsidTr="00031365">
        <w:tc>
          <w:tcPr>
            <w:tcW w:w="2209" w:type="dxa"/>
          </w:tcPr>
          <w:p w14:paraId="51A5FBD3" w14:textId="0A555763" w:rsidR="00031365" w:rsidRPr="00E74C6E" w:rsidRDefault="00031365" w:rsidP="000313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TIPO DE SOLICITUD</w:t>
            </w:r>
          </w:p>
        </w:tc>
        <w:tc>
          <w:tcPr>
            <w:tcW w:w="2200" w:type="dxa"/>
          </w:tcPr>
          <w:p w14:paraId="4F0D3563" w14:textId="57DEB409" w:rsidR="00031365" w:rsidRPr="00E74C6E" w:rsidRDefault="00031365" w:rsidP="000313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CON DATO</w:t>
            </w:r>
            <w:r w:rsidR="00DD13E1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2456" w:type="dxa"/>
          </w:tcPr>
          <w:p w14:paraId="00D35268" w14:textId="15ADA31A" w:rsidR="00031365" w:rsidRPr="00E74C6E" w:rsidRDefault="00031365" w:rsidP="000313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SIN DATO</w:t>
            </w:r>
            <w:r w:rsidR="00DD13E1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2189" w:type="dxa"/>
          </w:tcPr>
          <w:p w14:paraId="4DB7A12C" w14:textId="03030AC3" w:rsidR="00031365" w:rsidRPr="00E74C6E" w:rsidRDefault="00031365" w:rsidP="000313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</w:tr>
      <w:tr w:rsidR="00031365" w:rsidRPr="00E74C6E" w14:paraId="0F7B6E5C" w14:textId="0DFD3184" w:rsidTr="00031365">
        <w:tc>
          <w:tcPr>
            <w:tcW w:w="2209" w:type="dxa"/>
          </w:tcPr>
          <w:p w14:paraId="00D1E644" w14:textId="52EA89B1" w:rsidR="00031365" w:rsidRPr="00E74C6E" w:rsidRDefault="00031365" w:rsidP="00645ED2">
            <w:pPr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PETICION</w:t>
            </w:r>
          </w:p>
        </w:tc>
        <w:tc>
          <w:tcPr>
            <w:tcW w:w="2200" w:type="dxa"/>
          </w:tcPr>
          <w:p w14:paraId="63DCF569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14:paraId="198BAAC2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9" w:type="dxa"/>
          </w:tcPr>
          <w:p w14:paraId="45613D57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1365" w:rsidRPr="00E74C6E" w14:paraId="3F581C12" w14:textId="3AC0DE45" w:rsidTr="00031365">
        <w:tc>
          <w:tcPr>
            <w:tcW w:w="2209" w:type="dxa"/>
          </w:tcPr>
          <w:p w14:paraId="0D4586FC" w14:textId="0BD62841" w:rsidR="00031365" w:rsidRPr="00E74C6E" w:rsidRDefault="00031365" w:rsidP="00645ED2">
            <w:pPr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QUEJA</w:t>
            </w:r>
          </w:p>
        </w:tc>
        <w:tc>
          <w:tcPr>
            <w:tcW w:w="2200" w:type="dxa"/>
          </w:tcPr>
          <w:p w14:paraId="350CD5AC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14:paraId="2BD1C4DB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9" w:type="dxa"/>
          </w:tcPr>
          <w:p w14:paraId="141BDA81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1365" w:rsidRPr="00E74C6E" w14:paraId="68FA9EB0" w14:textId="190142CF" w:rsidTr="00031365">
        <w:tc>
          <w:tcPr>
            <w:tcW w:w="2209" w:type="dxa"/>
          </w:tcPr>
          <w:p w14:paraId="3239A84F" w14:textId="33DB17D4" w:rsidR="00031365" w:rsidRPr="00E74C6E" w:rsidRDefault="00031365" w:rsidP="00645ED2">
            <w:pPr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RECLAMO</w:t>
            </w:r>
          </w:p>
        </w:tc>
        <w:tc>
          <w:tcPr>
            <w:tcW w:w="2200" w:type="dxa"/>
          </w:tcPr>
          <w:p w14:paraId="1508BAE4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14:paraId="66950CC3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9" w:type="dxa"/>
          </w:tcPr>
          <w:p w14:paraId="606CBBF7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1365" w:rsidRPr="00E74C6E" w14:paraId="20FE9EF3" w14:textId="41D85B39" w:rsidTr="00031365">
        <w:tc>
          <w:tcPr>
            <w:tcW w:w="2209" w:type="dxa"/>
          </w:tcPr>
          <w:p w14:paraId="71A6A46B" w14:textId="1A385BB8" w:rsidR="00031365" w:rsidRPr="00E74C6E" w:rsidRDefault="00031365" w:rsidP="00645ED2">
            <w:pPr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SUGERENCIA</w:t>
            </w:r>
          </w:p>
        </w:tc>
        <w:tc>
          <w:tcPr>
            <w:tcW w:w="2200" w:type="dxa"/>
          </w:tcPr>
          <w:p w14:paraId="2D5D39CF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14:paraId="207D90C5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9" w:type="dxa"/>
          </w:tcPr>
          <w:p w14:paraId="24307D4A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1365" w:rsidRPr="00E74C6E" w14:paraId="0CC23F10" w14:textId="0B2CAD03" w:rsidTr="00031365">
        <w:tc>
          <w:tcPr>
            <w:tcW w:w="2209" w:type="dxa"/>
          </w:tcPr>
          <w:p w14:paraId="63249057" w14:textId="1CB257DB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2200" w:type="dxa"/>
          </w:tcPr>
          <w:p w14:paraId="64140A04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14:paraId="506F1607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9" w:type="dxa"/>
          </w:tcPr>
          <w:p w14:paraId="4BF5FAFF" w14:textId="77777777" w:rsidR="00031365" w:rsidRPr="00E74C6E" w:rsidRDefault="00031365" w:rsidP="00645E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C238FA3" w14:textId="3FB4F75A" w:rsidR="00645ED2" w:rsidRPr="00E74C6E" w:rsidRDefault="00467A9A" w:rsidP="00467A9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74C6E">
        <w:rPr>
          <w:rFonts w:ascii="Tahoma" w:hAnsi="Tahoma" w:cs="Tahoma"/>
          <w:sz w:val="18"/>
          <w:szCs w:val="18"/>
        </w:rPr>
        <w:t>Una vez identificadas las PQRS que tiene datos completos o por lo menos la información mínima para dar respuesta al ciudadano, se registran es esta acta para ser distribuidas a la dependencia competente de su respuesta, en relaciona su naturaleza.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49"/>
        <w:gridCol w:w="2440"/>
        <w:gridCol w:w="1310"/>
        <w:gridCol w:w="1638"/>
        <w:gridCol w:w="1317"/>
        <w:gridCol w:w="1708"/>
      </w:tblGrid>
      <w:tr w:rsidR="00467A9A" w:rsidRPr="00E74C6E" w14:paraId="1CCFE715" w14:textId="77777777" w:rsidTr="00467A9A">
        <w:tc>
          <w:tcPr>
            <w:tcW w:w="9088" w:type="dxa"/>
            <w:gridSpan w:val="6"/>
            <w:shd w:val="clear" w:color="auto" w:fill="D9E2F3" w:themeFill="accent1" w:themeFillTint="33"/>
          </w:tcPr>
          <w:p w14:paraId="7308346B" w14:textId="7A462883" w:rsidR="00467A9A" w:rsidRPr="00E74C6E" w:rsidRDefault="00467A9A" w:rsidP="00467A9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DATOS DEL CIUDADANO (A)</w:t>
            </w:r>
          </w:p>
        </w:tc>
      </w:tr>
      <w:tr w:rsidR="00467A9A" w:rsidRPr="00E74C6E" w14:paraId="414B8069" w14:textId="7DDFD9E9" w:rsidTr="00467A9A">
        <w:tc>
          <w:tcPr>
            <w:tcW w:w="441" w:type="dxa"/>
          </w:tcPr>
          <w:p w14:paraId="6EE0CDFE" w14:textId="163769D4" w:rsidR="00467A9A" w:rsidRPr="00E74C6E" w:rsidRDefault="00467A9A" w:rsidP="00467A9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N°</w:t>
            </w:r>
          </w:p>
        </w:tc>
        <w:tc>
          <w:tcPr>
            <w:tcW w:w="2536" w:type="dxa"/>
          </w:tcPr>
          <w:p w14:paraId="7BDDF2AE" w14:textId="6A26B244" w:rsidR="00467A9A" w:rsidRPr="00E74C6E" w:rsidRDefault="00467A9A" w:rsidP="00467A9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NOMBRE COMPLETO</w:t>
            </w:r>
          </w:p>
        </w:tc>
        <w:tc>
          <w:tcPr>
            <w:tcW w:w="1339" w:type="dxa"/>
          </w:tcPr>
          <w:p w14:paraId="3DE3ADBA" w14:textId="603F5468" w:rsidR="00467A9A" w:rsidRPr="00E74C6E" w:rsidRDefault="00467A9A" w:rsidP="00467A9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CEDULA</w:t>
            </w:r>
          </w:p>
        </w:tc>
        <w:tc>
          <w:tcPr>
            <w:tcW w:w="1665" w:type="dxa"/>
          </w:tcPr>
          <w:p w14:paraId="0FD643C7" w14:textId="0D7B4DAB" w:rsidR="00467A9A" w:rsidRPr="00E74C6E" w:rsidRDefault="00467A9A" w:rsidP="00467A9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DIRECCION</w:t>
            </w:r>
          </w:p>
        </w:tc>
        <w:tc>
          <w:tcPr>
            <w:tcW w:w="1328" w:type="dxa"/>
          </w:tcPr>
          <w:p w14:paraId="1CDFE9FA" w14:textId="4526FE7F" w:rsidR="00467A9A" w:rsidRPr="00E74C6E" w:rsidRDefault="00467A9A" w:rsidP="00467A9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TELEFONO</w:t>
            </w:r>
          </w:p>
        </w:tc>
        <w:tc>
          <w:tcPr>
            <w:tcW w:w="1779" w:type="dxa"/>
          </w:tcPr>
          <w:p w14:paraId="0FB7CBC4" w14:textId="310FAAFE" w:rsidR="00467A9A" w:rsidRPr="00E74C6E" w:rsidRDefault="00467A9A" w:rsidP="00467A9A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EMAIL</w:t>
            </w:r>
          </w:p>
        </w:tc>
      </w:tr>
      <w:tr w:rsidR="00467A9A" w:rsidRPr="00E74C6E" w14:paraId="336642A3" w14:textId="43DD48AD" w:rsidTr="00467A9A">
        <w:tc>
          <w:tcPr>
            <w:tcW w:w="441" w:type="dxa"/>
          </w:tcPr>
          <w:p w14:paraId="088A0ECB" w14:textId="79D24E45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14:paraId="3772BED9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9832A3E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1C383F7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DDC80C2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1B3A0013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A9A" w:rsidRPr="00E74C6E" w14:paraId="1422760F" w14:textId="3846F4A1" w:rsidTr="00467A9A">
        <w:tc>
          <w:tcPr>
            <w:tcW w:w="441" w:type="dxa"/>
          </w:tcPr>
          <w:p w14:paraId="7517263A" w14:textId="370F1D1D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36" w:type="dxa"/>
          </w:tcPr>
          <w:p w14:paraId="711AE274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1877D08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5AE6300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2B4353D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1523A8F8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A9A" w:rsidRPr="00E74C6E" w14:paraId="74464848" w14:textId="73334BD8" w:rsidTr="00467A9A">
        <w:tc>
          <w:tcPr>
            <w:tcW w:w="441" w:type="dxa"/>
          </w:tcPr>
          <w:p w14:paraId="0917E203" w14:textId="2246E084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36" w:type="dxa"/>
          </w:tcPr>
          <w:p w14:paraId="66267E32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4581A73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194BFEC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EEBF280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11F1944F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A9A" w:rsidRPr="00E74C6E" w14:paraId="5E2BE688" w14:textId="51DE1051" w:rsidTr="00467A9A">
        <w:tc>
          <w:tcPr>
            <w:tcW w:w="441" w:type="dxa"/>
          </w:tcPr>
          <w:p w14:paraId="474FDF07" w14:textId="4C2C10C9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36" w:type="dxa"/>
          </w:tcPr>
          <w:p w14:paraId="5909F614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3D94542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170B7B96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F0E9600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F24D941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A9A" w:rsidRPr="00E74C6E" w14:paraId="4F53B9AA" w14:textId="77777777" w:rsidTr="00467A9A">
        <w:tc>
          <w:tcPr>
            <w:tcW w:w="441" w:type="dxa"/>
          </w:tcPr>
          <w:p w14:paraId="102C5159" w14:textId="693BF054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36" w:type="dxa"/>
          </w:tcPr>
          <w:p w14:paraId="0F397397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A141A6F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046DF1A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9E9CCED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396769D4" w14:textId="77777777" w:rsidR="00467A9A" w:rsidRPr="00E74C6E" w:rsidRDefault="00467A9A" w:rsidP="00467A9A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0DFC68" w14:textId="3ECD2C33" w:rsidR="005E4EC4" w:rsidRPr="00E74C6E" w:rsidRDefault="00467A9A" w:rsidP="00EA1F4C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74C6E">
        <w:rPr>
          <w:rFonts w:ascii="Tahoma" w:hAnsi="Tahoma" w:cs="Tahoma"/>
          <w:sz w:val="18"/>
          <w:szCs w:val="18"/>
        </w:rPr>
        <w:t xml:space="preserve">El acta de apertura del buzón, se </w:t>
      </w:r>
      <w:r w:rsidR="005E4EC4" w:rsidRPr="00E74C6E">
        <w:rPr>
          <w:rFonts w:ascii="Tahoma" w:hAnsi="Tahoma" w:cs="Tahoma"/>
          <w:sz w:val="18"/>
          <w:szCs w:val="18"/>
        </w:rPr>
        <w:t>archivará</w:t>
      </w:r>
      <w:r w:rsidRPr="00E74C6E">
        <w:rPr>
          <w:rFonts w:ascii="Tahoma" w:hAnsi="Tahoma" w:cs="Tahoma"/>
          <w:sz w:val="18"/>
          <w:szCs w:val="18"/>
        </w:rPr>
        <w:t xml:space="preserve"> en el archivo documental, en la carpeta del componente social del contrato </w:t>
      </w:r>
      <w:r w:rsidRPr="00E74C6E">
        <w:rPr>
          <w:rFonts w:ascii="Tahoma" w:hAnsi="Tahoma" w:cs="Tahoma"/>
          <w:b/>
          <w:sz w:val="18"/>
          <w:szCs w:val="18"/>
        </w:rPr>
        <w:t>________________</w:t>
      </w:r>
      <w:r w:rsidRPr="00E74C6E">
        <w:rPr>
          <w:rFonts w:ascii="Tahoma" w:hAnsi="Tahoma" w:cs="Tahoma"/>
          <w:sz w:val="18"/>
          <w:szCs w:val="18"/>
        </w:rPr>
        <w:t xml:space="preserve"> en el apartado de atención ciudadana al cual le aquedan adjuntas las PQRS que no contengan información</w:t>
      </w:r>
      <w:r w:rsidR="005E4EC4" w:rsidRPr="00E74C6E">
        <w:rPr>
          <w:rFonts w:ascii="Tahoma" w:hAnsi="Tahoma" w:cs="Tahoma"/>
          <w:sz w:val="18"/>
          <w:szCs w:val="18"/>
        </w:rPr>
        <w:t xml:space="preserve"> para </w:t>
      </w:r>
      <w:r w:rsidRPr="00E74C6E">
        <w:rPr>
          <w:rFonts w:ascii="Tahoma" w:hAnsi="Tahoma" w:cs="Tahoma"/>
          <w:sz w:val="18"/>
          <w:szCs w:val="18"/>
        </w:rPr>
        <w:t>responder al ciudadano, por lo cual no se les da ningún trámite; pero si se tendrá en cuenta las sugerencias recibidas a fin de mejorar el servicio.</w:t>
      </w:r>
    </w:p>
    <w:p w14:paraId="0266BCF4" w14:textId="20D138A6" w:rsidR="005E4EC4" w:rsidRPr="00E74C6E" w:rsidRDefault="005E4EC4">
      <w:pPr>
        <w:rPr>
          <w:rFonts w:ascii="Tahoma" w:hAnsi="Tahoma" w:cs="Tahoma"/>
          <w:sz w:val="18"/>
          <w:szCs w:val="18"/>
        </w:rPr>
      </w:pPr>
      <w:r w:rsidRPr="00E74C6E">
        <w:rPr>
          <w:rFonts w:ascii="Tahoma" w:hAnsi="Tahoma" w:cs="Tahoma"/>
          <w:sz w:val="18"/>
          <w:szCs w:val="18"/>
        </w:rPr>
        <w:t>Con lo anterior damos cierre a la actividad siendo las</w:t>
      </w:r>
      <w:r w:rsidRPr="00E74C6E">
        <w:rPr>
          <w:rFonts w:ascii="Tahoma" w:hAnsi="Tahoma" w:cs="Tahoma"/>
          <w:b/>
          <w:sz w:val="18"/>
          <w:szCs w:val="18"/>
        </w:rPr>
        <w:t xml:space="preserve"> ________________</w:t>
      </w:r>
      <w:r w:rsidRPr="00E74C6E">
        <w:rPr>
          <w:rFonts w:ascii="Tahoma" w:hAnsi="Tahoma" w:cs="Tahoma"/>
          <w:sz w:val="18"/>
          <w:szCs w:val="18"/>
        </w:rPr>
        <w:t xml:space="preserve"> e</w:t>
      </w:r>
      <w:r w:rsidR="003176CC" w:rsidRPr="00E74C6E">
        <w:rPr>
          <w:rFonts w:ascii="Tahoma" w:hAnsi="Tahoma" w:cs="Tahoma"/>
          <w:sz w:val="18"/>
          <w:szCs w:val="18"/>
        </w:rPr>
        <w:t>n con</w:t>
      </w:r>
      <w:r w:rsidR="003D0FF3" w:rsidRPr="00E74C6E">
        <w:rPr>
          <w:rFonts w:ascii="Tahoma" w:hAnsi="Tahoma" w:cs="Tahoma"/>
          <w:sz w:val="18"/>
          <w:szCs w:val="18"/>
        </w:rPr>
        <w:t>s</w:t>
      </w:r>
      <w:r w:rsidR="003176CC" w:rsidRPr="00E74C6E">
        <w:rPr>
          <w:rFonts w:ascii="Tahoma" w:hAnsi="Tahoma" w:cs="Tahoma"/>
          <w:sz w:val="18"/>
          <w:szCs w:val="18"/>
        </w:rPr>
        <w:t>ta</w:t>
      </w:r>
      <w:r w:rsidR="003D0FF3" w:rsidRPr="00E74C6E">
        <w:rPr>
          <w:rFonts w:ascii="Tahoma" w:hAnsi="Tahoma" w:cs="Tahoma"/>
          <w:sz w:val="18"/>
          <w:szCs w:val="18"/>
        </w:rPr>
        <w:t>n</w:t>
      </w:r>
      <w:r w:rsidR="003176CC" w:rsidRPr="00E74C6E">
        <w:rPr>
          <w:rFonts w:ascii="Tahoma" w:hAnsi="Tahoma" w:cs="Tahoma"/>
          <w:sz w:val="18"/>
          <w:szCs w:val="18"/>
        </w:rPr>
        <w:t>cia firma</w:t>
      </w:r>
      <w:r w:rsidR="006D14B8" w:rsidRPr="00E74C6E">
        <w:rPr>
          <w:rFonts w:ascii="Tahoma" w:hAnsi="Tahoma" w:cs="Tahoma"/>
          <w:sz w:val="18"/>
          <w:szCs w:val="18"/>
        </w:rPr>
        <w:t>n</w:t>
      </w:r>
      <w:r w:rsidRPr="00E74C6E">
        <w:rPr>
          <w:rFonts w:ascii="Tahoma" w:hAnsi="Tahoma" w:cs="Tahoma"/>
          <w:sz w:val="18"/>
          <w:szCs w:val="18"/>
        </w:rPr>
        <w:t xml:space="preserve"> quienes intervienen</w:t>
      </w:r>
      <w:r w:rsidR="003176CC" w:rsidRPr="00E74C6E">
        <w:rPr>
          <w:rFonts w:ascii="Tahoma" w:hAnsi="Tahoma" w:cs="Tahoma"/>
          <w:sz w:val="18"/>
          <w:szCs w:val="1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766"/>
      </w:tblGrid>
      <w:tr w:rsidR="003176CC" w:rsidRPr="00E74C6E" w14:paraId="08D6E512" w14:textId="77777777" w:rsidTr="005E4EC4">
        <w:tc>
          <w:tcPr>
            <w:tcW w:w="3085" w:type="dxa"/>
          </w:tcPr>
          <w:p w14:paraId="4EE80684" w14:textId="3AC19978" w:rsidR="003176CC" w:rsidRPr="00E74C6E" w:rsidRDefault="003176C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7C6545" w14:textId="20B8ECF7" w:rsidR="003176CC" w:rsidRPr="00E74C6E" w:rsidRDefault="003176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45AFDB" w14:textId="77777777" w:rsidR="003176CC" w:rsidRPr="00E74C6E" w:rsidRDefault="003176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6" w:type="dxa"/>
          </w:tcPr>
          <w:p w14:paraId="5C782957" w14:textId="77777777" w:rsidR="003176CC" w:rsidRPr="00E74C6E" w:rsidRDefault="003176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6CC" w:rsidRPr="00E74C6E" w14:paraId="1D9530BA" w14:textId="77777777" w:rsidTr="005E4EC4">
        <w:tc>
          <w:tcPr>
            <w:tcW w:w="3085" w:type="dxa"/>
          </w:tcPr>
          <w:p w14:paraId="371E9DAF" w14:textId="71ECF610" w:rsidR="009030AC" w:rsidRPr="00E74C6E" w:rsidRDefault="003D0FF3">
            <w:pPr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Nombre:</w:t>
            </w:r>
          </w:p>
        </w:tc>
        <w:tc>
          <w:tcPr>
            <w:tcW w:w="2977" w:type="dxa"/>
          </w:tcPr>
          <w:p w14:paraId="2C941A9E" w14:textId="474CE26B" w:rsidR="003176CC" w:rsidRPr="00E74C6E" w:rsidRDefault="006C45CB">
            <w:pPr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</w:p>
        </w:tc>
        <w:tc>
          <w:tcPr>
            <w:tcW w:w="2766" w:type="dxa"/>
          </w:tcPr>
          <w:p w14:paraId="48CDE349" w14:textId="697AE244" w:rsidR="003176CC" w:rsidRPr="00E74C6E" w:rsidRDefault="006C45CB">
            <w:pPr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</w:p>
        </w:tc>
      </w:tr>
      <w:tr w:rsidR="003176CC" w:rsidRPr="00E74C6E" w14:paraId="0E82CAC4" w14:textId="77777777" w:rsidTr="005E4EC4">
        <w:tc>
          <w:tcPr>
            <w:tcW w:w="3085" w:type="dxa"/>
          </w:tcPr>
          <w:p w14:paraId="7F7B14CD" w14:textId="36BC54E3" w:rsidR="003176CC" w:rsidRPr="00E74C6E" w:rsidRDefault="003D0FF3">
            <w:pPr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CC:</w:t>
            </w:r>
          </w:p>
        </w:tc>
        <w:tc>
          <w:tcPr>
            <w:tcW w:w="2977" w:type="dxa"/>
          </w:tcPr>
          <w:p w14:paraId="2FD9F662" w14:textId="0D4E2CC5" w:rsidR="003176CC" w:rsidRPr="00E74C6E" w:rsidRDefault="00423120">
            <w:pPr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Cargo:</w:t>
            </w:r>
            <w:r w:rsidR="006C45CB" w:rsidRPr="00E74C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66" w:type="dxa"/>
          </w:tcPr>
          <w:p w14:paraId="57CDD575" w14:textId="7D1F548B" w:rsidR="003176CC" w:rsidRPr="00E74C6E" w:rsidRDefault="00423120">
            <w:pPr>
              <w:rPr>
                <w:rFonts w:ascii="Tahoma" w:hAnsi="Tahoma" w:cs="Tahoma"/>
                <w:sz w:val="18"/>
                <w:szCs w:val="18"/>
              </w:rPr>
            </w:pPr>
            <w:r w:rsidRPr="00E74C6E">
              <w:rPr>
                <w:rFonts w:ascii="Tahoma" w:hAnsi="Tahoma" w:cs="Tahoma"/>
                <w:sz w:val="18"/>
                <w:szCs w:val="18"/>
              </w:rPr>
              <w:t>Cargo:</w:t>
            </w:r>
          </w:p>
        </w:tc>
      </w:tr>
      <w:tr w:rsidR="00423120" w:rsidRPr="00E74C6E" w14:paraId="05272839" w14:textId="77777777" w:rsidTr="005E4EC4">
        <w:tc>
          <w:tcPr>
            <w:tcW w:w="3085" w:type="dxa"/>
            <w:shd w:val="clear" w:color="auto" w:fill="D9E2F3" w:themeFill="accent1" w:themeFillTint="33"/>
          </w:tcPr>
          <w:p w14:paraId="79C6C63E" w14:textId="28406631" w:rsidR="00C934AA" w:rsidRPr="00E74C6E" w:rsidRDefault="004231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Re</w:t>
            </w:r>
            <w:r w:rsidR="00DB6BBD" w:rsidRPr="00E74C6E">
              <w:rPr>
                <w:rFonts w:ascii="Tahoma" w:hAnsi="Tahoma" w:cs="Tahoma"/>
                <w:b/>
                <w:sz w:val="18"/>
                <w:szCs w:val="18"/>
              </w:rPr>
              <w:t>presentante de la comunidad.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59B033A1" w14:textId="7758B92C" w:rsidR="00423120" w:rsidRPr="00E74C6E" w:rsidRDefault="001325F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 xml:space="preserve">Interventoría </w:t>
            </w:r>
          </w:p>
        </w:tc>
        <w:tc>
          <w:tcPr>
            <w:tcW w:w="2766" w:type="dxa"/>
            <w:shd w:val="clear" w:color="auto" w:fill="D9E2F3" w:themeFill="accent1" w:themeFillTint="33"/>
          </w:tcPr>
          <w:p w14:paraId="57B9921C" w14:textId="2FE81902" w:rsidR="00423120" w:rsidRPr="00E74C6E" w:rsidRDefault="001325F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4C6E">
              <w:rPr>
                <w:rFonts w:ascii="Tahoma" w:hAnsi="Tahoma" w:cs="Tahoma"/>
                <w:b/>
                <w:sz w:val="18"/>
                <w:szCs w:val="18"/>
              </w:rPr>
              <w:t>Contratista</w:t>
            </w:r>
          </w:p>
        </w:tc>
      </w:tr>
    </w:tbl>
    <w:p w14:paraId="718E2C08" w14:textId="658F7762" w:rsidR="00E74C6E" w:rsidRDefault="00E74C6E" w:rsidP="00E74C6E">
      <w:pPr>
        <w:rPr>
          <w:rFonts w:ascii="Tahoma" w:hAnsi="Tahoma" w:cs="Tahoma"/>
          <w:sz w:val="18"/>
          <w:szCs w:val="18"/>
        </w:rPr>
      </w:pPr>
    </w:p>
    <w:p w14:paraId="4BE3C84D" w14:textId="11833BCB" w:rsidR="00DD13E1" w:rsidRPr="00E74C6E" w:rsidRDefault="00DD13E1" w:rsidP="00E74C6E">
      <w:pPr>
        <w:rPr>
          <w:rFonts w:ascii="Tahoma" w:hAnsi="Tahoma" w:cs="Tahoma"/>
          <w:sz w:val="18"/>
          <w:szCs w:val="18"/>
        </w:rPr>
      </w:pPr>
      <w:r w:rsidRPr="00DD13E1">
        <w:rPr>
          <w:rFonts w:ascii="Tahoma" w:hAnsi="Tahoma" w:cs="Tahoma"/>
          <w:b/>
          <w:bCs/>
          <w:sz w:val="18"/>
          <w:szCs w:val="18"/>
        </w:rPr>
        <w:t xml:space="preserve">Nota: </w:t>
      </w:r>
      <w:r>
        <w:rPr>
          <w:rFonts w:ascii="Tahoma" w:hAnsi="Tahoma" w:cs="Tahoma"/>
          <w:sz w:val="18"/>
          <w:szCs w:val="18"/>
        </w:rPr>
        <w:t>Las peticiones, quejas, reclamos y/o  sugerencias que se realicen de manera anónima y/o con datos incompletos se les dará trámite según la Ley 1755 de 2015.</w:t>
      </w:r>
    </w:p>
    <w:sectPr w:rsidR="00DD13E1" w:rsidRPr="00E74C6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56D4" w14:textId="77777777" w:rsidR="005B5FF0" w:rsidRDefault="005B5FF0" w:rsidP="00F47960">
      <w:pPr>
        <w:spacing w:after="0" w:line="240" w:lineRule="auto"/>
      </w:pPr>
      <w:r>
        <w:separator/>
      </w:r>
    </w:p>
  </w:endnote>
  <w:endnote w:type="continuationSeparator" w:id="0">
    <w:p w14:paraId="1FA966D4" w14:textId="77777777" w:rsidR="005B5FF0" w:rsidRDefault="005B5FF0" w:rsidP="00F4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420D" w14:textId="738E318C" w:rsidR="006D14B8" w:rsidRPr="00227C8B" w:rsidRDefault="006D14B8" w:rsidP="00666DF8">
    <w:pPr>
      <w:pStyle w:val="Piedepgina"/>
      <w:jc w:val="right"/>
      <w:rPr>
        <w:rFonts w:ascii="Times New Roman" w:eastAsia="Times New Roman" w:hAnsi="Times New Roman" w:cs="Times New Roman"/>
        <w:b/>
        <w:color w:val="222222"/>
        <w:sz w:val="20"/>
        <w:szCs w:val="20"/>
      </w:rPr>
    </w:pPr>
  </w:p>
  <w:p w14:paraId="7220F9F0" w14:textId="77777777" w:rsidR="006D14B8" w:rsidRPr="00227C8B" w:rsidRDefault="006D14B8">
    <w:pPr>
      <w:pStyle w:val="Piedep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9DF5" w14:textId="77777777" w:rsidR="005B5FF0" w:rsidRDefault="005B5FF0" w:rsidP="00F47960">
      <w:pPr>
        <w:spacing w:after="0" w:line="240" w:lineRule="auto"/>
      </w:pPr>
      <w:r>
        <w:separator/>
      </w:r>
    </w:p>
  </w:footnote>
  <w:footnote w:type="continuationSeparator" w:id="0">
    <w:p w14:paraId="62AAF5EF" w14:textId="77777777" w:rsidR="005B5FF0" w:rsidRDefault="005B5FF0" w:rsidP="00F4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04"/>
      <w:gridCol w:w="6573"/>
    </w:tblGrid>
    <w:tr w:rsidR="00666DF8" w14:paraId="7BD264DE" w14:textId="77777777" w:rsidTr="00666DF8">
      <w:trPr>
        <w:trHeight w:val="456"/>
      </w:trPr>
      <w:tc>
        <w:tcPr>
          <w:tcW w:w="2504" w:type="dxa"/>
          <w:vMerge w:val="restart"/>
        </w:tcPr>
        <w:p w14:paraId="6E1A9A9F" w14:textId="77777777" w:rsidR="00666DF8" w:rsidRDefault="00666DF8" w:rsidP="00227C8B">
          <w:pPr>
            <w:rPr>
              <w:rFonts w:ascii="Tahoma" w:eastAsia="Tahoma" w:hAnsi="Tahoma" w:cs="Tahoma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70528" behindDoc="0" locked="0" layoutInCell="1" hidden="0" allowOverlap="1" wp14:anchorId="77221E2F" wp14:editId="569AC3CB">
                <wp:simplePos x="0" y="0"/>
                <wp:positionH relativeFrom="column">
                  <wp:posOffset>70910</wp:posOffset>
                </wp:positionH>
                <wp:positionV relativeFrom="paragraph">
                  <wp:posOffset>72192</wp:posOffset>
                </wp:positionV>
                <wp:extent cx="884709" cy="728411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709" cy="7284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3" w:type="dxa"/>
          <w:vMerge w:val="restart"/>
        </w:tcPr>
        <w:p w14:paraId="307C3E0D" w14:textId="77777777" w:rsidR="00666DF8" w:rsidRDefault="00666DF8" w:rsidP="00E74C6E">
          <w:pPr>
            <w:pStyle w:val="Sinespaciado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  <w:p w14:paraId="7B5F72AB" w14:textId="77777777" w:rsidR="00666DF8" w:rsidRDefault="00666DF8" w:rsidP="00666DF8">
          <w:pPr>
            <w:pStyle w:val="Sinespaciado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  <w:p w14:paraId="6BAA4434" w14:textId="366C7F61" w:rsidR="00666DF8" w:rsidRPr="00666DF8" w:rsidRDefault="00666DF8" w:rsidP="00666DF8">
          <w:pPr>
            <w:pStyle w:val="Sinespaciado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E74C6E">
            <w:rPr>
              <w:rFonts w:ascii="Tahoma" w:hAnsi="Tahoma" w:cs="Tahoma"/>
              <w:b/>
              <w:sz w:val="24"/>
              <w:szCs w:val="24"/>
            </w:rPr>
            <w:t>ACTA APERTURA DE BUZÓN</w:t>
          </w:r>
          <w:r>
            <w:rPr>
              <w:rFonts w:ascii="Tahoma" w:hAnsi="Tahoma" w:cs="Tahoma"/>
              <w:b/>
              <w:sz w:val="24"/>
              <w:szCs w:val="24"/>
            </w:rPr>
            <w:t xml:space="preserve"> DEL PROYECTO </w:t>
          </w:r>
        </w:p>
      </w:tc>
    </w:tr>
    <w:tr w:rsidR="00666DF8" w14:paraId="2AA3F704" w14:textId="77777777" w:rsidTr="00666DF8">
      <w:trPr>
        <w:trHeight w:val="459"/>
      </w:trPr>
      <w:tc>
        <w:tcPr>
          <w:tcW w:w="2504" w:type="dxa"/>
          <w:vMerge/>
        </w:tcPr>
        <w:p w14:paraId="71D350D8" w14:textId="77777777" w:rsidR="00666DF8" w:rsidRPr="002405A3" w:rsidRDefault="00666DF8" w:rsidP="00227C8B">
          <w:pPr>
            <w:rPr>
              <w:noProof/>
            </w:rPr>
          </w:pPr>
        </w:p>
      </w:tc>
      <w:tc>
        <w:tcPr>
          <w:tcW w:w="6573" w:type="dxa"/>
          <w:vMerge/>
        </w:tcPr>
        <w:p w14:paraId="52D16168" w14:textId="77777777" w:rsidR="00666DF8" w:rsidRDefault="00666DF8" w:rsidP="00227C8B">
          <w:pPr>
            <w:jc w:val="center"/>
            <w:rPr>
              <w:rFonts w:ascii="Tahoma" w:eastAsia="Tahoma" w:hAnsi="Tahoma" w:cs="Tahoma"/>
              <w:b/>
              <w:sz w:val="24"/>
              <w:szCs w:val="24"/>
            </w:rPr>
          </w:pPr>
        </w:p>
      </w:tc>
    </w:tr>
    <w:tr w:rsidR="00666DF8" w14:paraId="22FDC557" w14:textId="77777777" w:rsidTr="00666DF8">
      <w:trPr>
        <w:trHeight w:val="459"/>
      </w:trPr>
      <w:tc>
        <w:tcPr>
          <w:tcW w:w="2504" w:type="dxa"/>
          <w:vMerge/>
        </w:tcPr>
        <w:p w14:paraId="066E926F" w14:textId="77777777" w:rsidR="00666DF8" w:rsidRPr="002405A3" w:rsidRDefault="00666DF8" w:rsidP="00227C8B">
          <w:pPr>
            <w:rPr>
              <w:noProof/>
            </w:rPr>
          </w:pPr>
        </w:p>
      </w:tc>
      <w:tc>
        <w:tcPr>
          <w:tcW w:w="6573" w:type="dxa"/>
          <w:vMerge/>
        </w:tcPr>
        <w:p w14:paraId="5AF47095" w14:textId="77777777" w:rsidR="00666DF8" w:rsidRDefault="00666DF8" w:rsidP="00227C8B">
          <w:pPr>
            <w:jc w:val="center"/>
            <w:rPr>
              <w:rFonts w:ascii="Tahoma" w:eastAsia="Tahoma" w:hAnsi="Tahoma" w:cs="Tahoma"/>
              <w:b/>
              <w:sz w:val="24"/>
              <w:szCs w:val="24"/>
            </w:rPr>
          </w:pPr>
        </w:p>
      </w:tc>
    </w:tr>
  </w:tbl>
  <w:p w14:paraId="103CDB88" w14:textId="77777777" w:rsidR="006D14B8" w:rsidRDefault="006D14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3CF"/>
    <w:multiLevelType w:val="hybridMultilevel"/>
    <w:tmpl w:val="2154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F568F"/>
    <w:multiLevelType w:val="hybridMultilevel"/>
    <w:tmpl w:val="60621A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632076">
    <w:abstractNumId w:val="1"/>
  </w:num>
  <w:num w:numId="2" w16cid:durableId="175820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CC"/>
    <w:rsid w:val="00031365"/>
    <w:rsid w:val="00093699"/>
    <w:rsid w:val="001325FF"/>
    <w:rsid w:val="001A6A25"/>
    <w:rsid w:val="00227C8B"/>
    <w:rsid w:val="002405A3"/>
    <w:rsid w:val="003176CC"/>
    <w:rsid w:val="003D0FF3"/>
    <w:rsid w:val="00423120"/>
    <w:rsid w:val="00467A9A"/>
    <w:rsid w:val="004F0A2F"/>
    <w:rsid w:val="005B5FF0"/>
    <w:rsid w:val="005E4EC4"/>
    <w:rsid w:val="00645ED2"/>
    <w:rsid w:val="00666DF8"/>
    <w:rsid w:val="006C45CB"/>
    <w:rsid w:val="006D14B8"/>
    <w:rsid w:val="006E78AD"/>
    <w:rsid w:val="00723AED"/>
    <w:rsid w:val="00780380"/>
    <w:rsid w:val="00874F4A"/>
    <w:rsid w:val="009030AC"/>
    <w:rsid w:val="00AB2ED5"/>
    <w:rsid w:val="00AB79BE"/>
    <w:rsid w:val="00B434B3"/>
    <w:rsid w:val="00C934AA"/>
    <w:rsid w:val="00DB6BBD"/>
    <w:rsid w:val="00DD13E1"/>
    <w:rsid w:val="00E74C6E"/>
    <w:rsid w:val="00EA1F4C"/>
    <w:rsid w:val="00F11D65"/>
    <w:rsid w:val="00F47960"/>
    <w:rsid w:val="00FE142B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232E1"/>
  <w15:docId w15:val="{BD1C5B24-F839-4392-8EE5-C98EA5FB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7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960"/>
  </w:style>
  <w:style w:type="paragraph" w:styleId="Piedepgina">
    <w:name w:val="footer"/>
    <w:basedOn w:val="Normal"/>
    <w:link w:val="PiedepginaCar"/>
    <w:uiPriority w:val="99"/>
    <w:unhideWhenUsed/>
    <w:rsid w:val="00F47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960"/>
  </w:style>
  <w:style w:type="paragraph" w:styleId="Prrafodelista">
    <w:name w:val="List Paragraph"/>
    <w:basedOn w:val="Normal"/>
    <w:uiPriority w:val="34"/>
    <w:qFormat/>
    <w:rsid w:val="006D14B8"/>
    <w:pPr>
      <w:ind w:left="720"/>
      <w:contextualSpacing/>
    </w:pPr>
  </w:style>
  <w:style w:type="paragraph" w:styleId="Sinespaciado">
    <w:name w:val="No Spacing"/>
    <w:uiPriority w:val="1"/>
    <w:qFormat/>
    <w:rsid w:val="00E7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Vela Acosta</dc:creator>
  <cp:keywords/>
  <dc:description/>
  <cp:lastModifiedBy>Laura Osma Vega</cp:lastModifiedBy>
  <cp:revision>3</cp:revision>
  <dcterms:created xsi:type="dcterms:W3CDTF">2023-01-24T23:05:00Z</dcterms:created>
  <dcterms:modified xsi:type="dcterms:W3CDTF">2023-01-25T16:31:00Z</dcterms:modified>
</cp:coreProperties>
</file>